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C" w:rsidRDefault="001927BC" w:rsidP="001927B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在首届</w:t>
      </w:r>
      <w:bookmarkStart w:id="0" w:name="OLE_LINK2"/>
      <w:r>
        <w:rPr>
          <w:rFonts w:ascii="黑体" w:eastAsia="黑体" w:hAnsi="黑体" w:cs="黑体" w:hint="eastAsia"/>
          <w:sz w:val="36"/>
          <w:szCs w:val="36"/>
        </w:rPr>
        <w:t>《中华之春》校园诗歌、散文</w:t>
      </w:r>
      <w:bookmarkEnd w:id="0"/>
      <w:r>
        <w:rPr>
          <w:rFonts w:ascii="黑体" w:eastAsia="黑体" w:hAnsi="黑体" w:cs="黑体" w:hint="eastAsia"/>
          <w:sz w:val="36"/>
          <w:szCs w:val="36"/>
        </w:rPr>
        <w:t>朗诵会上的发言</w:t>
      </w:r>
    </w:p>
    <w:p w:rsidR="001927BC" w:rsidRDefault="001927BC" w:rsidP="001927BC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王春林</w:t>
      </w:r>
    </w:p>
    <w:p w:rsidR="001927BC" w:rsidRDefault="001927BC" w:rsidP="001927BC">
      <w:pPr>
        <w:adjustRightInd w:val="0"/>
        <w:snapToGrid w:val="0"/>
        <w:spacing w:line="284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老师们：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今年是建校40周年。“中华”经历了几代人的努力，有了今天的局面，来之不易。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为了铭记校史，凝聚情谊，督导室两位老同志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构思搞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一个校园诗歌、散文朗诵会，主题定做为《中华之春》，意在以校园春天、师生面貌或学校发展为主题，创作一些格调高雅、立意新颖，能够体现时代精神和反映现实生活的诗歌、散文和散文诗。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前期的征稿活动历经一月有余，也得到了志同道合的同行们的热切呼应，很多原创作品言之有物，情真意切，富有内涵。再次给组织者和参与者点个赞。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“中华”的名号不小，需要在座的同行们倍加珍惜和呵护。那最好的办法便是我们都有一份热爱她的情感，用心去工作，用情去交往。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今生有幸置身“中华”，与同事们共事10年，见证了她的发展，感受了她的不易，也因工作而结交了不少值得珍惜的朋友。是同事们的信任和扶助，给了我和我的团队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往向前的勇气，既往点滴，虽有遗憾，依然值得珍藏。借这个场合，真心的感谢曾经给予我们帮助过的同事们。谢谢你们。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每个人，不可能永远在最美的风景里。但走过春天，“中华”已然如夏花一般绚烂。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我为她祈福。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谢谢大家。</w:t>
      </w:r>
    </w:p>
    <w:p w:rsidR="001927BC" w:rsidRDefault="001927BC" w:rsidP="001927BC">
      <w:pPr>
        <w:adjustRightInd w:val="0"/>
        <w:snapToGrid w:val="0"/>
        <w:spacing w:line="284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7BC" w:rsidRDefault="001927BC" w:rsidP="001927BC">
      <w:pPr>
        <w:adjustRightInd w:val="0"/>
        <w:snapToGrid w:val="0"/>
        <w:spacing w:line="284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6F04" w:rsidRPr="001927BC" w:rsidRDefault="00C76F04" w:rsidP="001927BC">
      <w:bookmarkStart w:id="1" w:name="_GoBack"/>
      <w:bookmarkEnd w:id="1"/>
    </w:p>
    <w:sectPr w:rsidR="00C76F04" w:rsidRPr="00192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D8" w:rsidRDefault="005473D8" w:rsidP="00705A3F">
      <w:r>
        <w:separator/>
      </w:r>
    </w:p>
  </w:endnote>
  <w:endnote w:type="continuationSeparator" w:id="0">
    <w:p w:rsidR="005473D8" w:rsidRDefault="005473D8" w:rsidP="0070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D8" w:rsidRDefault="005473D8" w:rsidP="00705A3F">
      <w:r>
        <w:separator/>
      </w:r>
    </w:p>
  </w:footnote>
  <w:footnote w:type="continuationSeparator" w:id="0">
    <w:p w:rsidR="005473D8" w:rsidRDefault="005473D8" w:rsidP="0070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18"/>
    <w:rsid w:val="00157D7B"/>
    <w:rsid w:val="001927BC"/>
    <w:rsid w:val="003F1D2D"/>
    <w:rsid w:val="005473D8"/>
    <w:rsid w:val="005C5F48"/>
    <w:rsid w:val="006B46CB"/>
    <w:rsid w:val="00705A3F"/>
    <w:rsid w:val="00783005"/>
    <w:rsid w:val="007F1644"/>
    <w:rsid w:val="008839DA"/>
    <w:rsid w:val="00911FFE"/>
    <w:rsid w:val="00BE4418"/>
    <w:rsid w:val="00C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A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A3F"/>
    <w:rPr>
      <w:sz w:val="18"/>
      <w:szCs w:val="18"/>
    </w:rPr>
  </w:style>
  <w:style w:type="table" w:styleId="a5">
    <w:name w:val="Table Grid"/>
    <w:basedOn w:val="a1"/>
    <w:uiPriority w:val="59"/>
    <w:rsid w:val="00C7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A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A3F"/>
    <w:rPr>
      <w:sz w:val="18"/>
      <w:szCs w:val="18"/>
    </w:rPr>
  </w:style>
  <w:style w:type="table" w:styleId="a5">
    <w:name w:val="Table Grid"/>
    <w:basedOn w:val="a1"/>
    <w:uiPriority w:val="59"/>
    <w:rsid w:val="00C7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2017-05-12T11:47:00Z</dcterms:created>
  <dcterms:modified xsi:type="dcterms:W3CDTF">2017-05-26T03:13:00Z</dcterms:modified>
</cp:coreProperties>
</file>